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C" w:rsidRDefault="00AB2F40">
      <w:pPr>
        <w:pStyle w:val="berschrift2"/>
      </w:pPr>
      <w:r>
        <w:rPr>
          <w:bCs/>
          <w:noProof/>
          <w:u w:val="none"/>
          <w:lang w:eastAsia="de-DE"/>
        </w:rPr>
        <w:drawing>
          <wp:inline distT="0" distB="0" distL="0" distR="0">
            <wp:extent cx="5771519" cy="838203"/>
            <wp:effectExtent l="0" t="0" r="631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519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4B7C" w:rsidRDefault="00624B7C">
      <w:pPr>
        <w:pStyle w:val="berschrift2"/>
        <w:rPr>
          <w:bCs/>
          <w:u w:val="none"/>
        </w:rPr>
      </w:pPr>
    </w:p>
    <w:p w:rsidR="00624B7C" w:rsidRDefault="00AB2F40">
      <w:pPr>
        <w:pStyle w:val="berschrift2"/>
        <w:rPr>
          <w:bCs/>
          <w:u w:val="none"/>
        </w:rPr>
      </w:pPr>
      <w:r>
        <w:rPr>
          <w:bCs/>
          <w:u w:val="none"/>
        </w:rPr>
        <w:t>Qualifikation 2016</w:t>
      </w:r>
    </w:p>
    <w:p w:rsidR="00624B7C" w:rsidRDefault="00AB2F40">
      <w:pPr>
        <w:pStyle w:val="Textbody"/>
        <w:rPr>
          <w:bCs/>
          <w:sz w:val="30"/>
          <w:u w:val="none"/>
        </w:rPr>
      </w:pPr>
      <w:r>
        <w:rPr>
          <w:bCs/>
          <w:sz w:val="30"/>
          <w:u w:val="none"/>
        </w:rPr>
        <w:t>für die FN Deutsche Meisterschaft</w:t>
      </w:r>
    </w:p>
    <w:p w:rsidR="00624B7C" w:rsidRDefault="00AB2F40">
      <w:pPr>
        <w:pStyle w:val="Textbody"/>
      </w:pPr>
      <w:r>
        <w:rPr>
          <w:bCs/>
          <w:sz w:val="30"/>
          <w:u w:val="none"/>
        </w:rPr>
        <w:t xml:space="preserve">und für die </w:t>
      </w:r>
      <w:r>
        <w:rPr>
          <w:bCs/>
          <w:sz w:val="28"/>
          <w:u w:val="none"/>
        </w:rPr>
        <w:t>FN Deutsche Jugendmeisterschaft</w:t>
      </w:r>
    </w:p>
    <w:p w:rsidR="00624B7C" w:rsidRDefault="00624B7C">
      <w:pPr>
        <w:jc w:val="center"/>
        <w:rPr>
          <w:rFonts w:ascii="Arial" w:hAnsi="Arial" w:cs="Arial"/>
          <w:b/>
          <w:sz w:val="22"/>
          <w:u w:val="single"/>
        </w:rPr>
      </w:pPr>
    </w:p>
    <w:p w:rsidR="00624B7C" w:rsidRDefault="009A07ED">
      <w:pPr>
        <w:jc w:val="center"/>
      </w:pPr>
      <w:r>
        <w:rPr>
          <w:rFonts w:ascii="Arial" w:hAnsi="Arial" w:cs="Arial"/>
          <w:sz w:val="24"/>
        </w:rPr>
        <w:t xml:space="preserve">Am 9./10. Juli </w:t>
      </w:r>
      <w:r w:rsidR="00AB2F40">
        <w:rPr>
          <w:rFonts w:ascii="Arial" w:hAnsi="Arial" w:cs="Arial"/>
          <w:sz w:val="24"/>
        </w:rPr>
        <w:t xml:space="preserve">in </w:t>
      </w:r>
      <w:r w:rsidR="00AC1592">
        <w:rPr>
          <w:rFonts w:ascii="Arial" w:hAnsi="Arial" w:cs="Arial"/>
          <w:sz w:val="24"/>
        </w:rPr>
        <w:t>Walldorf</w:t>
      </w:r>
      <w:r w:rsidR="00AB2F40">
        <w:rPr>
          <w:rFonts w:ascii="Arial" w:hAnsi="Arial" w:cs="Arial"/>
          <w:sz w:val="24"/>
        </w:rPr>
        <w:t xml:space="preserve">, </w:t>
      </w:r>
      <w:r w:rsidR="00AC1592">
        <w:rPr>
          <w:rFonts w:ascii="Arial" w:hAnsi="Arial" w:cs="Arial"/>
          <w:sz w:val="24"/>
        </w:rPr>
        <w:t>Astoria</w:t>
      </w:r>
      <w:r w:rsidR="00AB2F40">
        <w:rPr>
          <w:rFonts w:ascii="Arial" w:hAnsi="Arial" w:cs="Arial"/>
          <w:sz w:val="24"/>
        </w:rPr>
        <w:t xml:space="preserve"> Ranch </w:t>
      </w:r>
      <w:bookmarkStart w:id="0" w:name="_GoBack"/>
      <w:bookmarkEnd w:id="0"/>
      <w:r w:rsidR="00AB2F40">
        <w:rPr>
          <w:rFonts w:ascii="Arial" w:hAnsi="Arial" w:cs="Arial"/>
          <w:sz w:val="24"/>
        </w:rPr>
        <w:t xml:space="preserve">mit dem </w:t>
      </w:r>
      <w:r w:rsidR="00AB2F40">
        <w:rPr>
          <w:rFonts w:ascii="Arial" w:hAnsi="Arial" w:cs="Arial"/>
          <w:b/>
          <w:sz w:val="24"/>
        </w:rPr>
        <w:t>NRHA</w:t>
      </w:r>
      <w:r w:rsidR="00AC1592">
        <w:rPr>
          <w:rFonts w:ascii="Arial" w:hAnsi="Arial" w:cs="Arial"/>
          <w:b/>
          <w:sz w:val="24"/>
        </w:rPr>
        <w:t xml:space="preserve"> Ba-Wü Nord „Slide-In</w:t>
      </w:r>
      <w:r w:rsidR="00AB2F40">
        <w:rPr>
          <w:rFonts w:ascii="Arial" w:hAnsi="Arial" w:cs="Arial"/>
          <w:b/>
          <w:sz w:val="24"/>
        </w:rPr>
        <w:t>“</w:t>
      </w:r>
    </w:p>
    <w:p w:rsidR="00624B7C" w:rsidRDefault="00624B7C">
      <w:pPr>
        <w:jc w:val="center"/>
        <w:rPr>
          <w:rFonts w:ascii="Arial" w:hAnsi="Arial" w:cs="Arial"/>
          <w:sz w:val="18"/>
          <w:u w:val="single"/>
        </w:rPr>
      </w:pPr>
    </w:p>
    <w:tbl>
      <w:tblPr>
        <w:tblW w:w="8034" w:type="dxa"/>
        <w:tblInd w:w="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5094"/>
      </w:tblGrid>
      <w:tr w:rsidR="00624B7C">
        <w:trPr>
          <w:trHeight w:hRule="exact" w:val="240"/>
        </w:trPr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Veranstaltungsort: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C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Astoria Ranch, Walldorf</w:t>
            </w:r>
            <w:r w:rsidR="00AB2F40">
              <w:rPr>
                <w:rFonts w:ascii="Arial" w:hAnsi="Arial" w:cs="Arial"/>
              </w:rPr>
              <w:t xml:space="preserve"> .</w:t>
            </w: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Pf</w:t>
            </w: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624B7C">
            <w:pPr>
              <w:rPr>
                <w:rFonts w:ascii="Arial" w:hAnsi="Arial" w:cs="Arial"/>
              </w:rPr>
            </w:pPr>
          </w:p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erdesportReitanlage Fernando Wyssbrod in Muntelier</w:t>
            </w:r>
          </w:p>
        </w:tc>
      </w:tr>
      <w:tr w:rsidR="00624B7C"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Veranstalter: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 w:rsidP="00AC1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NRHA </w:t>
            </w:r>
            <w:r w:rsidR="00AC1592">
              <w:rPr>
                <w:rFonts w:ascii="Arial" w:hAnsi="Arial" w:cs="Arial"/>
              </w:rPr>
              <w:t>Regio-Gruppe Ba-Wü Nord</w:t>
            </w:r>
          </w:p>
        </w:tc>
      </w:tr>
      <w:tr w:rsidR="00624B7C">
        <w:tc>
          <w:tcPr>
            <w:tcW w:w="29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D1745F" w:rsidP="00D1745F">
            <w:pPr>
              <w:ind w:left="142"/>
            </w:pPr>
            <w:r>
              <w:rPr>
                <w:rFonts w:ascii="Arial" w:hAnsi="Arial" w:cs="Arial"/>
                <w:b/>
              </w:rPr>
              <w:t>Nennschluss</w:t>
            </w:r>
            <w:r w:rsidR="00AB2F4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C1592" w:rsidP="00AC1592">
            <w:r>
              <w:rPr>
                <w:rFonts w:ascii="Arial" w:hAnsi="Arial" w:cs="Arial"/>
              </w:rPr>
              <w:t>29</w:t>
            </w:r>
            <w:r w:rsidR="00AB2F4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Juni</w:t>
            </w:r>
            <w:r w:rsidR="00AB2F40">
              <w:rPr>
                <w:rFonts w:ascii="Arial" w:hAnsi="Arial" w:cs="Arial"/>
              </w:rPr>
              <w:t xml:space="preserve"> 2016</w:t>
            </w:r>
          </w:p>
        </w:tc>
      </w:tr>
    </w:tbl>
    <w:p w:rsidR="00624B7C" w:rsidRDefault="00624B7C">
      <w:pPr>
        <w:rPr>
          <w:rFonts w:ascii="Arial" w:hAnsi="Arial" w:cs="Arial"/>
          <w:sz w:val="8"/>
        </w:rPr>
      </w:pPr>
    </w:p>
    <w:tbl>
      <w:tblPr>
        <w:tblW w:w="10170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515"/>
        <w:gridCol w:w="4771"/>
        <w:gridCol w:w="1131"/>
        <w:gridCol w:w="1175"/>
        <w:gridCol w:w="923"/>
        <w:gridCol w:w="162"/>
      </w:tblGrid>
      <w:tr w:rsidR="00624B7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Preisgeld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Startgeld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Judgefee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Pattern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B7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jc w:val="center"/>
              <w:rPr>
                <w:rFonts w:ascii="Arial" w:hAnsi="Arial" w:cs="Arial"/>
                <w:sz w:val="24"/>
              </w:rPr>
            </w:pPr>
          </w:p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27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624B7C" w:rsidRDefault="00AB2F40">
            <w:pPr>
              <w:ind w:right="227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400.- EUR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r>
              <w:rPr>
                <w:rFonts w:ascii="Arial" w:hAnsi="Arial" w:cs="Arial"/>
                <w:b/>
                <w:sz w:val="24"/>
              </w:rPr>
              <w:t>Qualifikation für die FN Deutsche Meisterschaft 2016 Senioren</w:t>
            </w:r>
          </w:p>
          <w:p w:rsidR="00624B7C" w:rsidRDefault="00AB2F40">
            <w:pPr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(class in class mit der Bronze Trophy Open)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Pr="001A02EE" w:rsidRDefault="00AB2F40">
            <w:pPr>
              <w:ind w:right="284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</w:p>
          <w:p w:rsidR="00624B7C" w:rsidRDefault="00AB2F40">
            <w:pPr>
              <w:ind w:right="284"/>
              <w:jc w:val="right"/>
            </w:pPr>
            <w:r>
              <w:rPr>
                <w:rFonts w:ascii="Arial" w:hAnsi="Arial" w:cs="Arial"/>
                <w:b/>
                <w:sz w:val="24"/>
              </w:rPr>
              <w:t>50,00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624B7C" w:rsidRDefault="00AB2F40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D1745F" w:rsidRDefault="00AC1592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</w:tr>
      <w:tr w:rsidR="00624B7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jc w:val="center"/>
              <w:rPr>
                <w:rFonts w:ascii="Arial" w:hAnsi="Arial" w:cs="Arial"/>
                <w:sz w:val="24"/>
              </w:rPr>
            </w:pPr>
          </w:p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</w:t>
            </w:r>
          </w:p>
          <w:p w:rsidR="00624B7C" w:rsidRDefault="00624B7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27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624B7C" w:rsidRDefault="00AB2F40">
            <w:pPr>
              <w:ind w:right="227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75.- EUR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pStyle w:val="Textkrper2"/>
            </w:pPr>
            <w:r>
              <w:t>DMY, Junge Reiter 18-21 Jahre</w:t>
            </w:r>
          </w:p>
          <w:p w:rsidR="00624B7C" w:rsidRDefault="00AB2F40">
            <w:r>
              <w:rPr>
                <w:rFonts w:ascii="Arial" w:hAnsi="Arial" w:cs="Arial"/>
                <w:b/>
                <w:sz w:val="24"/>
              </w:rPr>
              <w:t>Qualifikation für die FN Deutsche Jugendmeisterschaft 2016</w:t>
            </w:r>
          </w:p>
          <w:p w:rsidR="00624B7C" w:rsidRPr="001A02EE" w:rsidRDefault="00AB2F40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(class in class mit der Youth bis 18</w:t>
            </w:r>
            <w:r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624B7C" w:rsidRDefault="00AB2F40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624B7C" w:rsidRDefault="00AC1592">
            <w:pPr>
              <w:ind w:right="284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  <w:r w:rsidR="00AB2F40">
              <w:rPr>
                <w:rFonts w:ascii="Arial" w:hAnsi="Arial" w:cs="Arial"/>
                <w:b/>
                <w:sz w:val="24"/>
              </w:rPr>
              <w:t>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</w:pPr>
          </w:p>
          <w:p w:rsidR="00D1745F" w:rsidRPr="00D1745F" w:rsidRDefault="00AC1592">
            <w:pPr>
              <w:ind w:right="2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24B7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jc w:val="center"/>
              <w:rPr>
                <w:rFonts w:ascii="Arial" w:hAnsi="Arial" w:cs="Arial"/>
                <w:sz w:val="24"/>
              </w:rPr>
            </w:pPr>
          </w:p>
          <w:p w:rsidR="00624B7C" w:rsidRDefault="00AB2F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27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624B7C" w:rsidRDefault="00AB2F40">
            <w:pPr>
              <w:ind w:right="227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75.- EUR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AB2F40">
            <w:pPr>
              <w:pStyle w:val="Textkrper2"/>
            </w:pPr>
            <w:r>
              <w:t>DMJ, Junioren 14-18 Jahre</w:t>
            </w:r>
          </w:p>
          <w:p w:rsidR="00624B7C" w:rsidRDefault="00AB2F40">
            <w:r>
              <w:rPr>
                <w:rFonts w:ascii="Arial" w:hAnsi="Arial" w:cs="Arial"/>
                <w:b/>
                <w:sz w:val="24"/>
              </w:rPr>
              <w:t>Qualifikation für die FN Deutsche Jugendmeisterschaft 2016</w:t>
            </w:r>
          </w:p>
          <w:p w:rsidR="00624B7C" w:rsidRPr="001A02EE" w:rsidRDefault="00AB2F40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(class in class mit der Youth bis 18</w:t>
            </w:r>
            <w:r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624B7C" w:rsidRDefault="00AB2F40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15,00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624B7C" w:rsidRDefault="00AC1592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15</w:t>
            </w:r>
            <w:r w:rsidR="00AB2F40">
              <w:rPr>
                <w:rFonts w:ascii="Arial" w:hAnsi="Arial" w:cs="Arial"/>
                <w:b/>
                <w:sz w:val="24"/>
                <w:lang w:val="en-GB"/>
              </w:rPr>
              <w:t>,00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4B7C" w:rsidRDefault="00624B7C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D1745F" w:rsidRDefault="00AC1592">
            <w:pPr>
              <w:ind w:right="284"/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4</w:t>
            </w:r>
          </w:p>
        </w:tc>
      </w:tr>
    </w:tbl>
    <w:p w:rsidR="00624B7C" w:rsidRDefault="00624B7C">
      <w:pPr>
        <w:rPr>
          <w:rFonts w:ascii="Arial" w:hAnsi="Arial" w:cs="Arial"/>
          <w:b/>
          <w:sz w:val="16"/>
          <w:u w:val="single"/>
          <w:lang w:val="en-GB"/>
        </w:rPr>
      </w:pPr>
    </w:p>
    <w:p w:rsidR="00624B7C" w:rsidRDefault="00AB2F40">
      <w:pPr>
        <w:rPr>
          <w:rFonts w:ascii="Arial" w:hAnsi="Arial" w:cs="Arial"/>
        </w:rPr>
      </w:pPr>
      <w:r>
        <w:rPr>
          <w:rFonts w:ascii="Arial" w:hAnsi="Arial" w:cs="Arial"/>
        </w:rPr>
        <w:t>Preisgeldverteilung nach Richtlinien der FN, Disziplinbeirat Reining.</w:t>
      </w:r>
    </w:p>
    <w:p w:rsidR="00624B7C" w:rsidRDefault="00624B7C">
      <w:pPr>
        <w:rPr>
          <w:rFonts w:ascii="Arial" w:hAnsi="Arial" w:cs="Arial"/>
          <w:b/>
          <w:u w:val="single"/>
        </w:rPr>
      </w:pPr>
    </w:p>
    <w:p w:rsidR="00624B7C" w:rsidRDefault="00AB2F40">
      <w:r>
        <w:rPr>
          <w:rFonts w:ascii="Arial" w:hAnsi="Arial" w:cs="Arial"/>
          <w:b/>
          <w:u w:val="single"/>
        </w:rPr>
        <w:t>Bedingungen für die Teilnahme</w:t>
      </w:r>
      <w:r>
        <w:rPr>
          <w:rFonts w:ascii="Arial" w:hAnsi="Arial" w:cs="Arial"/>
          <w:u w:val="single"/>
        </w:rPr>
        <w:t>:</w:t>
      </w:r>
    </w:p>
    <w:p w:rsidR="00624B7C" w:rsidRDefault="00AB2F4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Mitgliedschaft in einem Deutschen Reit- und Zuchtverein/-verband.</w:t>
      </w:r>
    </w:p>
    <w:p w:rsidR="00624B7C" w:rsidRDefault="00AB2F4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Die deutsche Staatsangehörigkeit.</w:t>
      </w:r>
    </w:p>
    <w:p w:rsidR="00624B7C" w:rsidRDefault="00AB2F40">
      <w:pPr>
        <w:numPr>
          <w:ilvl w:val="0"/>
          <w:numId w:val="9"/>
        </w:numPr>
      </w:pPr>
      <w:r>
        <w:rPr>
          <w:rFonts w:ascii="Arial" w:hAnsi="Arial" w:cs="Arial"/>
        </w:rPr>
        <w:t>Das Pferd muss 6 Jahre oder älter sein.</w:t>
      </w:r>
    </w:p>
    <w:p w:rsidR="00624B7C" w:rsidRDefault="00624B7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624B7C" w:rsidRDefault="00AB2F40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Reiter:</w:t>
      </w:r>
    </w:p>
    <w:tbl>
      <w:tblPr>
        <w:tblW w:w="1183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931"/>
        <w:gridCol w:w="1570"/>
        <w:gridCol w:w="1832"/>
      </w:tblGrid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Mitglieds-Nr.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624B7C" w:rsidRDefault="00AB2F4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Pferd: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NRHA-Reg.Nr.: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Rasse: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Alter: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</w:t>
            </w: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624B7C" w:rsidRDefault="00AB2F40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Pferdeeigentümer: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Mitglieds-Nr.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</w:rPr>
            </w:pPr>
          </w:p>
        </w:tc>
      </w:tr>
      <w:tr w:rsidR="00624B7C"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7C" w:rsidRDefault="00AB2F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1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7C" w:rsidRDefault="00624B7C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624B7C" w:rsidRDefault="00624B7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24B7C" w:rsidRDefault="00624B7C">
      <w:pPr>
        <w:rPr>
          <w:sz w:val="12"/>
          <w:szCs w:val="12"/>
        </w:rPr>
      </w:pPr>
    </w:p>
    <w:p w:rsidR="00D449A9" w:rsidRDefault="00D449A9" w:rsidP="00D449A9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 Nummer: 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449A9" w:rsidRDefault="00D449A9" w:rsidP="00D449A9">
      <w:pPr>
        <w:rPr>
          <w:sz w:val="22"/>
          <w:szCs w:val="22"/>
        </w:rPr>
      </w:pPr>
    </w:p>
    <w:p w:rsidR="00D449A9" w:rsidRDefault="00D449A9" w:rsidP="00D449A9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Charge</w:t>
      </w:r>
      <w:r>
        <w:rPr>
          <w:rFonts w:ascii="Arial" w:hAnsi="Arial" w:cs="Arial"/>
          <w:sz w:val="22"/>
          <w:szCs w:val="22"/>
        </w:rPr>
        <w:t xml:space="preserve"> </w:t>
      </w:r>
      <w:r w:rsidR="00AC1592">
        <w:rPr>
          <w:rFonts w:ascii="Arial" w:hAnsi="Arial" w:cs="Arial"/>
          <w:sz w:val="22"/>
          <w:szCs w:val="22"/>
        </w:rPr>
        <w:t>15,--</w:t>
      </w:r>
      <w:r>
        <w:rPr>
          <w:rFonts w:ascii="Arial" w:hAnsi="Arial" w:cs="Arial"/>
          <w:sz w:val="22"/>
          <w:szCs w:val="22"/>
        </w:rPr>
        <w:t xml:space="preserve"> EUR Erwachsene      </w:t>
      </w:r>
      <w:r>
        <w:rPr>
          <w:rFonts w:ascii="Arial" w:hAnsi="Arial" w:cs="Arial"/>
          <w:sz w:val="22"/>
          <w:szCs w:val="22"/>
        </w:rPr>
        <w:tab/>
      </w:r>
      <w:r w:rsidR="00AC1592">
        <w:rPr>
          <w:rFonts w:ascii="Arial" w:hAnsi="Arial" w:cs="Arial"/>
          <w:sz w:val="22"/>
          <w:szCs w:val="22"/>
        </w:rPr>
        <w:tab/>
      </w:r>
      <w:r w:rsidR="00AC1592">
        <w:rPr>
          <w:rFonts w:ascii="Arial" w:hAnsi="Arial" w:cs="Arial"/>
          <w:sz w:val="22"/>
          <w:szCs w:val="22"/>
        </w:rPr>
        <w:tab/>
      </w:r>
      <w:r w:rsidR="00AC1592">
        <w:rPr>
          <w:rFonts w:ascii="Arial" w:hAnsi="Arial" w:cs="Arial"/>
          <w:sz w:val="22"/>
          <w:szCs w:val="22"/>
        </w:rPr>
        <w:tab/>
      </w:r>
      <w:r w:rsidR="00AC1592">
        <w:rPr>
          <w:rFonts w:ascii="Arial" w:hAnsi="Arial" w:cs="Arial"/>
          <w:sz w:val="22"/>
          <w:szCs w:val="22"/>
        </w:rPr>
        <w:tab/>
      </w:r>
      <w:r w:rsidR="00AC15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 EUR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D449A9" w:rsidRDefault="00D449A9" w:rsidP="00D44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449A9" w:rsidRDefault="00D449A9" w:rsidP="00D449A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Gesamt</w:t>
      </w:r>
      <w:r>
        <w:rPr>
          <w:rFonts w:ascii="Arial" w:hAnsi="Arial" w:cs="Arial"/>
          <w:sz w:val="22"/>
          <w:szCs w:val="22"/>
        </w:rPr>
        <w:tab/>
        <w:t>___________ EUR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449A9" w:rsidRDefault="00D449A9" w:rsidP="00D449A9">
      <w:pPr>
        <w:rPr>
          <w:rFonts w:ascii="Arial" w:hAnsi="Arial" w:cs="Arial"/>
        </w:rPr>
      </w:pPr>
    </w:p>
    <w:p w:rsidR="00D449A9" w:rsidRDefault="00D449A9" w:rsidP="00D449A9">
      <w:pPr>
        <w:rPr>
          <w:rFonts w:ascii="Arial" w:hAnsi="Arial" w:cs="Arial"/>
        </w:rPr>
      </w:pPr>
    </w:p>
    <w:p w:rsidR="00D449A9" w:rsidRDefault="00D449A9" w:rsidP="00D449A9">
      <w:pPr>
        <w:jc w:val="center"/>
        <w:rPr>
          <w:rFonts w:ascii="Arial" w:hAnsi="Arial" w:cs="Arial"/>
        </w:rPr>
      </w:pPr>
      <w:r>
        <w:rPr>
          <w:bCs/>
          <w:noProof/>
          <w:lang w:eastAsia="de-DE"/>
        </w:rPr>
        <w:lastRenderedPageBreak/>
        <w:drawing>
          <wp:inline distT="0" distB="0" distL="0" distR="0" wp14:anchorId="4D00B9EE" wp14:editId="2FE9C30B">
            <wp:extent cx="5771519" cy="838203"/>
            <wp:effectExtent l="0" t="0" r="631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519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449A9" w:rsidRDefault="00D449A9" w:rsidP="00D449A9">
      <w:pPr>
        <w:rPr>
          <w:rFonts w:ascii="Arial" w:hAnsi="Arial" w:cs="Arial"/>
        </w:rPr>
      </w:pPr>
    </w:p>
    <w:p w:rsidR="00D449A9" w:rsidRDefault="00D449A9" w:rsidP="00D449A9">
      <w:pPr>
        <w:rPr>
          <w:rFonts w:ascii="Arial" w:hAnsi="Arial" w:cs="Arial"/>
          <w:sz w:val="22"/>
          <w:szCs w:val="22"/>
        </w:rPr>
      </w:pPr>
    </w:p>
    <w:p w:rsidR="008E2AC5" w:rsidRDefault="00D449A9" w:rsidP="00D44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Boxen stehen ab </w:t>
      </w:r>
      <w:r w:rsidR="008E2AC5">
        <w:rPr>
          <w:rFonts w:ascii="Arial" w:hAnsi="Arial" w:cs="Arial"/>
          <w:sz w:val="22"/>
          <w:szCs w:val="22"/>
        </w:rPr>
        <w:t>Donnerstag</w:t>
      </w:r>
      <w:r>
        <w:rPr>
          <w:rFonts w:ascii="Arial" w:hAnsi="Arial" w:cs="Arial"/>
          <w:sz w:val="22"/>
          <w:szCs w:val="22"/>
        </w:rPr>
        <w:t xml:space="preserve">, den </w:t>
      </w:r>
      <w:r w:rsidR="008E2AC5">
        <w:rPr>
          <w:rFonts w:ascii="Arial" w:hAnsi="Arial" w:cs="Arial"/>
          <w:sz w:val="22"/>
          <w:szCs w:val="22"/>
        </w:rPr>
        <w:t xml:space="preserve">7.7. </w:t>
      </w:r>
      <w:r>
        <w:rPr>
          <w:rFonts w:ascii="Arial" w:hAnsi="Arial" w:cs="Arial"/>
          <w:sz w:val="22"/>
          <w:szCs w:val="22"/>
        </w:rPr>
        <w:t xml:space="preserve">2016 zur Verfügung.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ennschluss</w:t>
      </w:r>
      <w:r>
        <w:rPr>
          <w:rFonts w:ascii="Arial" w:hAnsi="Arial" w:cs="Arial"/>
          <w:sz w:val="22"/>
          <w:szCs w:val="22"/>
        </w:rPr>
        <w:t xml:space="preserve"> ist der </w:t>
      </w:r>
      <w:r w:rsidR="008E2AC5">
        <w:rPr>
          <w:rFonts w:ascii="Arial" w:hAnsi="Arial" w:cs="Arial"/>
          <w:b/>
          <w:sz w:val="22"/>
          <w:szCs w:val="22"/>
        </w:rPr>
        <w:t xml:space="preserve">29. Juni 2016. </w:t>
      </w:r>
      <w:r>
        <w:rPr>
          <w:rFonts w:ascii="Arial" w:hAnsi="Arial" w:cs="Arial"/>
          <w:sz w:val="22"/>
          <w:szCs w:val="22"/>
        </w:rPr>
        <w:t>Bei verspäteter Nennung wird eine Nachmeldegebühr von 15.- EUR pro gemeldeter Klasse auf das Startgeld erhoben. Pro Pferd-Reiterkombination ist ein Nennformular zu senden an:</w:t>
      </w:r>
      <w:r w:rsidR="008E2AC5">
        <w:rPr>
          <w:rFonts w:ascii="Arial" w:hAnsi="Arial" w:cs="Arial"/>
          <w:sz w:val="22"/>
          <w:szCs w:val="22"/>
        </w:rPr>
        <w:t xml:space="preserve"> </w:t>
      </w:r>
    </w:p>
    <w:p w:rsidR="00D449A9" w:rsidRPr="009A07ED" w:rsidRDefault="008E2AC5" w:rsidP="00D449A9">
      <w:pPr>
        <w:rPr>
          <w:rFonts w:ascii="Arial" w:hAnsi="Arial" w:cs="Arial"/>
          <w:color w:val="FF0000"/>
          <w:sz w:val="22"/>
          <w:szCs w:val="22"/>
        </w:rPr>
      </w:pPr>
      <w:r w:rsidRPr="009A07ED">
        <w:rPr>
          <w:rFonts w:ascii="Arial" w:hAnsi="Arial" w:cs="Arial"/>
          <w:color w:val="FF0000"/>
          <w:sz w:val="22"/>
          <w:szCs w:val="22"/>
        </w:rPr>
        <w:t xml:space="preserve">Ursula Gross, NRHA Ba-Wü Nord, Email: </w:t>
      </w:r>
      <w:hyperlink r:id="rId8" w:history="1">
        <w:r w:rsidRPr="009A07ED">
          <w:rPr>
            <w:rStyle w:val="Hyperlink"/>
            <w:rFonts w:ascii="Arial" w:hAnsi="Arial" w:cs="Arial"/>
            <w:sz w:val="22"/>
            <w:szCs w:val="22"/>
          </w:rPr>
          <w:t>ugross-redaktion@t-online.de</w:t>
        </w:r>
      </w:hyperlink>
      <w:r w:rsidRPr="009A07ED">
        <w:rPr>
          <w:rFonts w:ascii="Arial" w:hAnsi="Arial" w:cs="Arial"/>
          <w:color w:val="FF0000"/>
          <w:sz w:val="22"/>
          <w:szCs w:val="22"/>
        </w:rPr>
        <w:t>, Fax 07261 / 97688</w:t>
      </w:r>
    </w:p>
    <w:p w:rsidR="00BF5309" w:rsidRDefault="00BF5309" w:rsidP="00BF5309">
      <w:pPr>
        <w:tabs>
          <w:tab w:val="left" w:pos="1265"/>
          <w:tab w:val="left" w:pos="4100"/>
        </w:tabs>
        <w:textAlignment w:val="auto"/>
        <w:rPr>
          <w:rFonts w:ascii="Arial" w:hAnsi="Arial" w:cs="Arial"/>
          <w:sz w:val="18"/>
          <w:szCs w:val="18"/>
        </w:rPr>
      </w:pPr>
    </w:p>
    <w:p w:rsidR="00BF5309" w:rsidRPr="00BF5309" w:rsidRDefault="00BF5309" w:rsidP="00BF5309">
      <w:pPr>
        <w:tabs>
          <w:tab w:val="left" w:pos="1265"/>
          <w:tab w:val="left" w:pos="4100"/>
        </w:tabs>
        <w:textAlignment w:val="auto"/>
        <w:rPr>
          <w:rFonts w:ascii="Arial" w:hAnsi="Arial" w:cs="Arial"/>
          <w:b/>
          <w:color w:val="FF0000"/>
          <w:sz w:val="18"/>
          <w:szCs w:val="18"/>
        </w:rPr>
      </w:pPr>
      <w:r w:rsidRPr="00BF5309">
        <w:rPr>
          <w:rFonts w:ascii="Arial" w:hAnsi="Arial" w:cs="Arial"/>
          <w:b/>
          <w:color w:val="FF0000"/>
          <w:sz w:val="18"/>
          <w:szCs w:val="18"/>
        </w:rPr>
        <w:t>Nenngebühren ohne Boxen bitte überweisen an: NRHA Regionalgruppe Baden Württemberg Nord, Konto: IBAN DE 83672922000035499601 BIC GENODE 61WIE</w:t>
      </w:r>
    </w:p>
    <w:p w:rsidR="00BF5309" w:rsidRPr="00BF5309" w:rsidRDefault="00BF5309" w:rsidP="00BF5309">
      <w:pPr>
        <w:tabs>
          <w:tab w:val="left" w:pos="1265"/>
          <w:tab w:val="left" w:pos="4100"/>
        </w:tabs>
        <w:textAlignment w:val="auto"/>
        <w:rPr>
          <w:rFonts w:ascii="Arial" w:hAnsi="Arial" w:cs="Arial"/>
          <w:b/>
          <w:color w:val="FF0000"/>
          <w:sz w:val="18"/>
          <w:szCs w:val="18"/>
        </w:rPr>
      </w:pPr>
    </w:p>
    <w:p w:rsidR="00BF5309" w:rsidRPr="00BF5309" w:rsidRDefault="00BF5309" w:rsidP="00BF5309">
      <w:pPr>
        <w:tabs>
          <w:tab w:val="left" w:pos="1265"/>
          <w:tab w:val="left" w:pos="4100"/>
        </w:tabs>
        <w:textAlignment w:val="auto"/>
        <w:rPr>
          <w:rFonts w:ascii="Arial" w:hAnsi="Arial" w:cs="Arial"/>
          <w:b/>
          <w:color w:val="FF0000"/>
          <w:sz w:val="18"/>
          <w:szCs w:val="18"/>
        </w:rPr>
      </w:pPr>
      <w:r w:rsidRPr="00BF5309">
        <w:rPr>
          <w:rFonts w:ascii="Arial" w:hAnsi="Arial" w:cs="Arial"/>
          <w:b/>
          <w:color w:val="FF0000"/>
          <w:sz w:val="18"/>
          <w:szCs w:val="18"/>
        </w:rPr>
        <w:t>Boxen werden gesondert abgerechnet.</w:t>
      </w:r>
    </w:p>
    <w:p w:rsidR="00BF5309" w:rsidRPr="00BF5309" w:rsidRDefault="00BF5309" w:rsidP="00BF5309">
      <w:pPr>
        <w:tabs>
          <w:tab w:val="left" w:pos="1265"/>
          <w:tab w:val="left" w:pos="4100"/>
        </w:tabs>
        <w:textAlignment w:val="auto"/>
        <w:rPr>
          <w:rFonts w:ascii="Arial" w:hAnsi="Arial" w:cs="Arial"/>
          <w:b/>
          <w:color w:val="FF0000"/>
          <w:sz w:val="18"/>
          <w:szCs w:val="18"/>
        </w:rPr>
      </w:pPr>
    </w:p>
    <w:p w:rsidR="00BF5309" w:rsidRPr="00BF5309" w:rsidRDefault="00BF5309" w:rsidP="00BF5309">
      <w:pPr>
        <w:tabs>
          <w:tab w:val="left" w:pos="1265"/>
          <w:tab w:val="left" w:pos="4100"/>
        </w:tabs>
        <w:textAlignment w:val="auto"/>
        <w:rPr>
          <w:rFonts w:ascii="Arial" w:hAnsi="Arial" w:cs="Arial"/>
          <w:sz w:val="18"/>
          <w:szCs w:val="18"/>
        </w:rPr>
      </w:pPr>
    </w:p>
    <w:p w:rsidR="00D449A9" w:rsidRDefault="00D449A9" w:rsidP="00D449A9">
      <w:pPr>
        <w:numPr>
          <w:ilvl w:val="0"/>
          <w:numId w:val="12"/>
        </w:numPr>
        <w:tabs>
          <w:tab w:val="left" w:pos="1265"/>
          <w:tab w:val="left" w:pos="4100"/>
        </w:tabs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weniger als 5 Startern, kann die Klasse durch die NRHA abgesagt werden.</w:t>
      </w:r>
    </w:p>
    <w:p w:rsidR="00D449A9" w:rsidRDefault="00D449A9" w:rsidP="008E2AC5">
      <w:pPr>
        <w:tabs>
          <w:tab w:val="left" w:pos="-360"/>
          <w:tab w:val="left" w:pos="-153"/>
          <w:tab w:val="left" w:pos="131"/>
        </w:tabs>
        <w:ind w:left="360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gilt das Regelbuch der NRHA Germany e.V. einschließlich Disziplinar- und Dopingordnung, Ausgabe 2014</w:t>
      </w:r>
    </w:p>
    <w:p w:rsidR="00D449A9" w:rsidRPr="008E2AC5" w:rsidRDefault="00D449A9" w:rsidP="00721875">
      <w:pPr>
        <w:numPr>
          <w:ilvl w:val="0"/>
          <w:numId w:val="13"/>
        </w:numPr>
        <w:tabs>
          <w:tab w:val="left" w:pos="-360"/>
          <w:tab w:val="left" w:pos="-153"/>
          <w:tab w:val="left" w:pos="131"/>
        </w:tabs>
        <w:textAlignment w:val="auto"/>
        <w:rPr>
          <w:rFonts w:ascii="Arial" w:hAnsi="Arial" w:cs="Arial"/>
          <w:bCs/>
          <w:sz w:val="18"/>
          <w:szCs w:val="18"/>
        </w:rPr>
      </w:pPr>
      <w:r w:rsidRPr="008E2AC5">
        <w:rPr>
          <w:rFonts w:ascii="Arial" w:hAnsi="Arial" w:cs="Arial"/>
          <w:sz w:val="18"/>
          <w:szCs w:val="18"/>
        </w:rPr>
        <w:t>Ergänzend gelten folgende Bestimmungen:</w:t>
      </w:r>
      <w:r w:rsidRPr="008E2AC5">
        <w:rPr>
          <w:rFonts w:ascii="Arial" w:hAnsi="Arial" w:cs="Arial"/>
          <w:sz w:val="18"/>
          <w:szCs w:val="18"/>
        </w:rPr>
        <w:br/>
      </w:r>
      <w:r w:rsidRPr="008E2AC5">
        <w:rPr>
          <w:rFonts w:ascii="Arial" w:hAnsi="Arial" w:cs="Arial"/>
          <w:bCs/>
          <w:sz w:val="18"/>
          <w:szCs w:val="18"/>
        </w:rPr>
        <w:t>Mit Abgabe dieser Nennung akzeptiert der Reiter die in der Ausschreibung geforderten Bedingungen und verpflichtet sich auch bei begründeter Absage zur Zahlung des Nenn- und Stallgeldes – sofern der Veranstalter dies verlangt!</w:t>
      </w:r>
    </w:p>
    <w:p w:rsidR="00D449A9" w:rsidRDefault="00D449A9" w:rsidP="00D449A9">
      <w:pPr>
        <w:numPr>
          <w:ilvl w:val="0"/>
          <w:numId w:val="13"/>
        </w:numPr>
        <w:tabs>
          <w:tab w:val="left" w:pos="-360"/>
          <w:tab w:val="left" w:pos="1690"/>
        </w:tabs>
        <w:textAlignment w:val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Mit der Unterschrift wird bestätigt, dass das o.g. Pferd frei von ansteckenden Krankheiten ist und eine Haftpflichtversicherung besteht.</w:t>
      </w:r>
    </w:p>
    <w:p w:rsidR="00D449A9" w:rsidRDefault="00D449A9" w:rsidP="00D449A9">
      <w:pPr>
        <w:numPr>
          <w:ilvl w:val="0"/>
          <w:numId w:val="13"/>
        </w:numPr>
        <w:tabs>
          <w:tab w:val="left" w:pos="-360"/>
          <w:tab w:val="left" w:pos="1690"/>
        </w:tabs>
        <w:textAlignment w:val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Zur Siegerehrung ist in korrekter Westernkleidung mit Pferd anzutreten: No Horse, no Hat, no Money!</w:t>
      </w:r>
    </w:p>
    <w:p w:rsidR="00D449A9" w:rsidRDefault="00D449A9" w:rsidP="00D449A9">
      <w:pPr>
        <w:numPr>
          <w:ilvl w:val="0"/>
          <w:numId w:val="13"/>
        </w:numPr>
        <w:tabs>
          <w:tab w:val="left" w:pos="-360"/>
          <w:tab w:val="left" w:pos="1690"/>
        </w:tabs>
        <w:textAlignment w:val="auto"/>
      </w:pPr>
      <w:r>
        <w:rPr>
          <w:rFonts w:ascii="Arial" w:hAnsi="Arial" w:cs="Arial"/>
          <w:bCs/>
          <w:sz w:val="18"/>
          <w:szCs w:val="18"/>
        </w:rPr>
        <w:t xml:space="preserve">Abreiteregeln: Das Turnier wird durchgeführt unter FEI Reglement, die Regeln sind einzusehen unter: </w:t>
      </w:r>
      <w:hyperlink r:id="rId9" w:history="1">
        <w:r>
          <w:rPr>
            <w:rStyle w:val="Internetlink"/>
            <w:rFonts w:ascii="Arial" w:hAnsi="Arial" w:cs="Arial"/>
            <w:bCs/>
            <w:color w:val="000000"/>
            <w:sz w:val="18"/>
            <w:szCs w:val="18"/>
          </w:rPr>
          <w:t>www.fei.org</w:t>
        </w:r>
      </w:hyperlink>
      <w:r>
        <w:rPr>
          <w:rFonts w:ascii="Arial" w:hAnsi="Arial" w:cs="Arial"/>
          <w:bCs/>
          <w:color w:val="000000"/>
          <w:sz w:val="18"/>
          <w:szCs w:val="18"/>
        </w:rPr>
        <w:t xml:space="preserve"> (Rein</w:t>
      </w:r>
      <w:r>
        <w:rPr>
          <w:rFonts w:ascii="Arial" w:hAnsi="Arial" w:cs="Arial"/>
          <w:bCs/>
          <w:sz w:val="18"/>
          <w:szCs w:val="18"/>
        </w:rPr>
        <w:t>ing Rules)</w:t>
      </w:r>
    </w:p>
    <w:p w:rsidR="00D449A9" w:rsidRDefault="00D449A9" w:rsidP="00D449A9">
      <w:pPr>
        <w:numPr>
          <w:ilvl w:val="0"/>
          <w:numId w:val="13"/>
        </w:numPr>
        <w:tabs>
          <w:tab w:val="left" w:pos="-360"/>
          <w:tab w:val="left" w:pos="1690"/>
        </w:tabs>
        <w:textAlignment w:val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Für Jugendliche bis 18 Jahre ist auf allen Turnieren auf dem Abreiteplatz Helmpflicht!</w:t>
      </w:r>
    </w:p>
    <w:p w:rsidR="00D449A9" w:rsidRDefault="00D449A9" w:rsidP="00D449A9">
      <w:pPr>
        <w:tabs>
          <w:tab w:val="left" w:pos="-360"/>
          <w:tab w:val="left" w:pos="1690"/>
        </w:tabs>
        <w:rPr>
          <w:rFonts w:ascii="Arial" w:hAnsi="Arial" w:cs="Arial"/>
          <w:bCs/>
          <w:sz w:val="18"/>
          <w:szCs w:val="18"/>
        </w:rPr>
      </w:pPr>
    </w:p>
    <w:p w:rsidR="00D449A9" w:rsidRDefault="00D449A9" w:rsidP="00D449A9">
      <w:pPr>
        <w:tabs>
          <w:tab w:val="left" w:pos="360"/>
          <w:tab w:val="left" w:pos="2410"/>
        </w:tabs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br/>
      </w:r>
    </w:p>
    <w:p w:rsidR="00D449A9" w:rsidRDefault="00D449A9" w:rsidP="00D449A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449A9" w:rsidRDefault="00D449A9" w:rsidP="00D449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Datum:</w:t>
      </w:r>
      <w:r>
        <w:rPr>
          <w:rFonts w:ascii="Arial" w:hAnsi="Arial" w:cs="Arial"/>
          <w:sz w:val="18"/>
          <w:szCs w:val="18"/>
        </w:rPr>
        <w:tab/>
        <w:t xml:space="preserve">_________________ </w:t>
      </w:r>
      <w:r>
        <w:rPr>
          <w:rFonts w:ascii="Arial" w:hAnsi="Arial" w:cs="Arial"/>
          <w:sz w:val="18"/>
          <w:szCs w:val="18"/>
        </w:rPr>
        <w:tab/>
        <w:t>______________________________</w:t>
      </w:r>
      <w:r>
        <w:rPr>
          <w:rFonts w:ascii="Arial" w:hAnsi="Arial" w:cs="Arial"/>
          <w:sz w:val="18"/>
          <w:szCs w:val="18"/>
        </w:rPr>
        <w:tab/>
        <w:t xml:space="preserve"> ____________________________</w:t>
      </w:r>
    </w:p>
    <w:p w:rsidR="00D449A9" w:rsidRDefault="00D449A9" w:rsidP="00D449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Reiter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Besitzer bzw. Bevollmächtigter</w:t>
      </w:r>
    </w:p>
    <w:p w:rsidR="00624B7C" w:rsidRDefault="00624B7C">
      <w:pPr>
        <w:rPr>
          <w:rFonts w:ascii="Arial" w:hAnsi="Arial" w:cs="Arial"/>
          <w:sz w:val="18"/>
          <w:szCs w:val="18"/>
        </w:rPr>
      </w:pPr>
    </w:p>
    <w:p w:rsidR="00D449A9" w:rsidRDefault="00D449A9">
      <w:pPr>
        <w:rPr>
          <w:rFonts w:ascii="Arial" w:hAnsi="Arial" w:cs="Arial"/>
          <w:sz w:val="18"/>
          <w:szCs w:val="18"/>
        </w:rPr>
      </w:pPr>
    </w:p>
    <w:p w:rsidR="00D449A9" w:rsidRDefault="00D449A9">
      <w:pPr>
        <w:rPr>
          <w:rFonts w:ascii="Arial" w:hAnsi="Arial" w:cs="Arial"/>
          <w:sz w:val="18"/>
          <w:szCs w:val="18"/>
        </w:rPr>
      </w:pPr>
    </w:p>
    <w:p w:rsidR="00624B7C" w:rsidRDefault="00AB2F40">
      <w:r>
        <w:rPr>
          <w:rFonts w:ascii="Arial" w:hAnsi="Arial"/>
          <w:sz w:val="22"/>
          <w:lang w:eastAsia="de-DE"/>
        </w:rPr>
        <w:t xml:space="preserve">                  </w:t>
      </w:r>
      <w:r>
        <w:rPr>
          <w:rFonts w:ascii="Arial" w:hAnsi="Arial"/>
          <w:sz w:val="22"/>
          <w:lang w:eastAsia="de-DE"/>
        </w:rPr>
        <w:tab/>
      </w:r>
      <w:r>
        <w:rPr>
          <w:rFonts w:ascii="Arial" w:hAnsi="Arial"/>
          <w:sz w:val="22"/>
          <w:lang w:eastAsia="de-DE"/>
        </w:rPr>
        <w:tab/>
      </w:r>
      <w:r>
        <w:rPr>
          <w:rFonts w:ascii="Arial" w:hAnsi="Arial"/>
          <w:sz w:val="22"/>
          <w:lang w:eastAsia="de-DE"/>
        </w:rPr>
        <w:tab/>
      </w:r>
      <w:r>
        <w:rPr>
          <w:rFonts w:ascii="Arial" w:hAnsi="Arial"/>
          <w:sz w:val="22"/>
          <w:lang w:eastAsia="de-DE"/>
        </w:rPr>
        <w:tab/>
      </w:r>
      <w:r>
        <w:rPr>
          <w:rFonts w:ascii="Arial" w:hAnsi="Arial"/>
          <w:sz w:val="22"/>
          <w:lang w:eastAsia="de-DE"/>
        </w:rPr>
        <w:tab/>
      </w:r>
    </w:p>
    <w:sectPr w:rsidR="00624B7C">
      <w:pgSz w:w="11906" w:h="16838"/>
      <w:pgMar w:top="357" w:right="907" w:bottom="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F1" w:rsidRDefault="00026FF1">
      <w:r>
        <w:separator/>
      </w:r>
    </w:p>
  </w:endnote>
  <w:endnote w:type="continuationSeparator" w:id="0">
    <w:p w:rsidR="00026FF1" w:rsidRDefault="0002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V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F1" w:rsidRDefault="00026FF1">
      <w:r>
        <w:rPr>
          <w:color w:val="000000"/>
        </w:rPr>
        <w:separator/>
      </w:r>
    </w:p>
  </w:footnote>
  <w:footnote w:type="continuationSeparator" w:id="0">
    <w:p w:rsidR="00026FF1" w:rsidRDefault="0002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15A"/>
    <w:multiLevelType w:val="multilevel"/>
    <w:tmpl w:val="C8D05AF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43109C"/>
    <w:multiLevelType w:val="multilevel"/>
    <w:tmpl w:val="D7FC962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6"/>
        <w:szCs w:val="16"/>
        <w:lang w:val="en-GB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AC3964"/>
    <w:multiLevelType w:val="multilevel"/>
    <w:tmpl w:val="F1887DD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E74EAF"/>
    <w:multiLevelType w:val="multilevel"/>
    <w:tmpl w:val="C2F0EF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BAE0A06"/>
    <w:multiLevelType w:val="multilevel"/>
    <w:tmpl w:val="67DAA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B5A25F7"/>
    <w:multiLevelType w:val="multilevel"/>
    <w:tmpl w:val="37BC9F9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62A024D"/>
    <w:multiLevelType w:val="multilevel"/>
    <w:tmpl w:val="D8C4610C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FB4011C"/>
    <w:multiLevelType w:val="multilevel"/>
    <w:tmpl w:val="A19EA04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C"/>
    <w:rsid w:val="00026FF1"/>
    <w:rsid w:val="00072C43"/>
    <w:rsid w:val="001A02EE"/>
    <w:rsid w:val="00624B7C"/>
    <w:rsid w:val="00890FF6"/>
    <w:rsid w:val="008E2AC5"/>
    <w:rsid w:val="009A07ED"/>
    <w:rsid w:val="00AB2F40"/>
    <w:rsid w:val="00AC1592"/>
    <w:rsid w:val="00B82D7F"/>
    <w:rsid w:val="00BF5309"/>
    <w:rsid w:val="00D1745F"/>
    <w:rsid w:val="00D449A9"/>
    <w:rsid w:val="00E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BE1D2-60D5-4176-86DD-D42425E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VR" w:eastAsia="SimSun" w:hAnsi="Frutiger VR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i/>
      <w:sz w:val="40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Frutiger VR" w:eastAsia="Microsoft YaHei" w:hAnsi="Frutiger VR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hAnsi="Arial" w:cs="Arial"/>
      <w:b/>
      <w:sz w:val="32"/>
      <w:u w:val="single"/>
    </w:rPr>
  </w:style>
  <w:style w:type="paragraph" w:styleId="Liste">
    <w:name w:val="List"/>
    <w:basedOn w:val="Textbody"/>
    <w:rPr>
      <w:rFonts w:ascii="Frutiger VR" w:hAnsi="Frutiger VR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Frutiger VR" w:hAnsi="Frutiger VR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Frutiger VR" w:hAnsi="Frutiger VR"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b/>
      <w:sz w:val="24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5z0">
    <w:name w:val="WW8Num5z0"/>
    <w:rPr>
      <w:rFonts w:ascii="Symbol" w:hAnsi="Symbol" w:cs="Symbol"/>
      <w:sz w:val="16"/>
      <w:szCs w:val="16"/>
      <w:lang w:val="en-GB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Num3">
    <w:name w:val="WWNum3"/>
    <w:basedOn w:val="KeineList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D44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oss-redaktion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ausschreibung am 27.04. erstellt!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ausschreibung am 27.04. erstellt!</dc:title>
  <dc:creator>NRHA</dc:creator>
  <cp:lastModifiedBy>Ursel</cp:lastModifiedBy>
  <cp:revision>3</cp:revision>
  <cp:lastPrinted>2016-06-07T06:58:00Z</cp:lastPrinted>
  <dcterms:created xsi:type="dcterms:W3CDTF">2016-06-18T12:45:00Z</dcterms:created>
  <dcterms:modified xsi:type="dcterms:W3CDTF">2016-06-18T12:47:00Z</dcterms:modified>
</cp:coreProperties>
</file>